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10093" w:rsidRDefault="002D3DAA">
      <w:pPr>
        <w:rPr>
          <w:rFonts w:ascii="Tahoma" w:hAnsi="Tahoma" w:cs="Tahoma"/>
          <w:b/>
        </w:rPr>
      </w:pPr>
      <w:r w:rsidRPr="00410093">
        <w:rPr>
          <w:rFonts w:ascii="Tahoma" w:hAnsi="Tahoma" w:cs="Tahoma"/>
          <w:b/>
        </w:rPr>
        <w:t xml:space="preserve">Orde van dienst </w:t>
      </w:r>
      <w:r w:rsidR="00FB05C6" w:rsidRPr="00410093">
        <w:rPr>
          <w:rFonts w:ascii="Tahoma" w:hAnsi="Tahoma" w:cs="Tahoma"/>
          <w:b/>
        </w:rPr>
        <w:t>woens</w:t>
      </w:r>
      <w:r w:rsidRPr="00410093">
        <w:rPr>
          <w:rFonts w:ascii="Tahoma" w:hAnsi="Tahoma" w:cs="Tahoma"/>
          <w:b/>
        </w:rPr>
        <w:t xml:space="preserve">dag </w:t>
      </w:r>
      <w:r w:rsidR="007B2377" w:rsidRPr="00410093">
        <w:rPr>
          <w:rFonts w:ascii="Tahoma" w:hAnsi="Tahoma" w:cs="Tahoma"/>
          <w:b/>
        </w:rPr>
        <w:t>9 maart 2022</w:t>
      </w:r>
      <w:r w:rsidR="00FB6FF7" w:rsidRPr="00410093">
        <w:rPr>
          <w:rFonts w:ascii="Tahoma" w:hAnsi="Tahoma" w:cs="Tahoma"/>
          <w:b/>
        </w:rPr>
        <w:t xml:space="preserve"> (bidstond voor gewas en arbeid)</w:t>
      </w:r>
      <w:r w:rsidRPr="00410093">
        <w:rPr>
          <w:rFonts w:ascii="Tahoma" w:hAnsi="Tahoma" w:cs="Tahoma"/>
          <w:b/>
        </w:rPr>
        <w:t xml:space="preserve">  </w:t>
      </w:r>
    </w:p>
    <w:p w:rsidR="002D3DAA" w:rsidRPr="00410093" w:rsidRDefault="002D3DAA">
      <w:pPr>
        <w:rPr>
          <w:rFonts w:ascii="Tahoma" w:hAnsi="Tahoma" w:cs="Tahoma"/>
          <w:b/>
          <w:u w:val="single"/>
        </w:rPr>
      </w:pPr>
    </w:p>
    <w:p w:rsidR="00F72F8A" w:rsidRPr="00410093" w:rsidRDefault="002D3DAA">
      <w:pPr>
        <w:pStyle w:val="Kop3"/>
        <w:rPr>
          <w:bCs w:val="0"/>
          <w:sz w:val="24"/>
          <w:szCs w:val="24"/>
          <w:u w:val="none"/>
        </w:rPr>
      </w:pPr>
      <w:r w:rsidRPr="00410093">
        <w:rPr>
          <w:bCs w:val="0"/>
          <w:sz w:val="24"/>
          <w:szCs w:val="24"/>
          <w:u w:val="none"/>
        </w:rPr>
        <w:t xml:space="preserve">Voorganger: </w:t>
      </w:r>
      <w:r w:rsidR="00530817" w:rsidRPr="00410093">
        <w:rPr>
          <w:bCs w:val="0"/>
          <w:sz w:val="24"/>
          <w:szCs w:val="24"/>
          <w:u w:val="none"/>
        </w:rPr>
        <w:t xml:space="preserve">Ds. </w:t>
      </w:r>
      <w:r w:rsidR="007B2377" w:rsidRPr="00410093">
        <w:rPr>
          <w:bCs w:val="0"/>
          <w:sz w:val="24"/>
          <w:szCs w:val="24"/>
          <w:u w:val="none"/>
        </w:rPr>
        <w:t>F. van Vliet</w:t>
      </w:r>
    </w:p>
    <w:p w:rsidR="00C919ED" w:rsidRPr="00410093" w:rsidRDefault="00C919ED" w:rsidP="00C919ED">
      <w:pPr>
        <w:rPr>
          <w:rFonts w:ascii="Tahoma" w:hAnsi="Tahoma" w:cs="Tahoma"/>
          <w:b/>
        </w:rPr>
      </w:pPr>
      <w:r w:rsidRPr="00410093">
        <w:rPr>
          <w:rFonts w:ascii="Tahoma" w:hAnsi="Tahoma" w:cs="Tahoma"/>
          <w:b/>
        </w:rPr>
        <w:t xml:space="preserve">Ouderling: </w:t>
      </w:r>
      <w:r w:rsidR="007B2377" w:rsidRPr="00410093">
        <w:rPr>
          <w:rFonts w:ascii="Tahoma" w:hAnsi="Tahoma" w:cs="Tahoma"/>
          <w:b/>
        </w:rPr>
        <w:t>Cora Meijering-van Dam</w:t>
      </w:r>
    </w:p>
    <w:p w:rsidR="00F72F8A" w:rsidRPr="00410093" w:rsidRDefault="00F72F8A">
      <w:pPr>
        <w:pStyle w:val="Kop3"/>
        <w:rPr>
          <w:bCs w:val="0"/>
          <w:sz w:val="24"/>
          <w:szCs w:val="24"/>
          <w:u w:val="none"/>
        </w:rPr>
      </w:pPr>
      <w:r w:rsidRPr="00410093">
        <w:rPr>
          <w:bCs w:val="0"/>
          <w:sz w:val="24"/>
          <w:szCs w:val="24"/>
          <w:u w:val="none"/>
        </w:rPr>
        <w:t xml:space="preserve">Organist: </w:t>
      </w:r>
      <w:r w:rsidR="007B2377" w:rsidRPr="00410093">
        <w:rPr>
          <w:bCs w:val="0"/>
          <w:sz w:val="24"/>
          <w:szCs w:val="24"/>
          <w:u w:val="none"/>
        </w:rPr>
        <w:t>Johan Hamelink</w:t>
      </w:r>
    </w:p>
    <w:p w:rsidR="00D349BF" w:rsidRPr="00410093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10093">
        <w:rPr>
          <w:bCs w:val="0"/>
          <w:sz w:val="24"/>
          <w:szCs w:val="24"/>
          <w:u w:val="none"/>
        </w:rPr>
        <w:t>Lector</w:t>
      </w:r>
      <w:r w:rsidR="00B15A11" w:rsidRPr="00410093">
        <w:rPr>
          <w:bCs w:val="0"/>
          <w:sz w:val="24"/>
          <w:szCs w:val="24"/>
          <w:u w:val="none"/>
        </w:rPr>
        <w:t xml:space="preserve">: </w:t>
      </w:r>
      <w:r w:rsidR="00236905">
        <w:rPr>
          <w:bCs w:val="0"/>
          <w:sz w:val="24"/>
          <w:szCs w:val="24"/>
          <w:u w:val="none"/>
        </w:rPr>
        <w:t>Frank Verstraten</w:t>
      </w:r>
    </w:p>
    <w:p w:rsidR="00E32A21" w:rsidRPr="00410093" w:rsidRDefault="00E32A21" w:rsidP="00BF6583">
      <w:pPr>
        <w:rPr>
          <w:rFonts w:ascii="Tahoma" w:hAnsi="Tahoma" w:cs="Tahoma"/>
        </w:rPr>
      </w:pPr>
    </w:p>
    <w:p w:rsidR="00D8370E" w:rsidRPr="00410093" w:rsidRDefault="00D8370E" w:rsidP="00D8370E">
      <w:pPr>
        <w:spacing w:line="360" w:lineRule="auto"/>
        <w:rPr>
          <w:rFonts w:ascii="Tahoma" w:hAnsi="Tahoma" w:cs="Tahoma"/>
        </w:rPr>
      </w:pPr>
      <w:bookmarkStart w:id="0" w:name="_GoBack"/>
      <w:bookmarkEnd w:id="0"/>
    </w:p>
    <w:p w:rsidR="00BF6583" w:rsidRPr="00410093" w:rsidRDefault="00D8370E" w:rsidP="00D8370E">
      <w:pPr>
        <w:pStyle w:val="Lijstalinea"/>
        <w:spacing w:line="360" w:lineRule="auto"/>
        <w:rPr>
          <w:rFonts w:ascii="Tahoma" w:hAnsi="Tahoma" w:cs="Tahoma"/>
        </w:rPr>
      </w:pPr>
      <w:r w:rsidRPr="00410093">
        <w:rPr>
          <w:rFonts w:ascii="Tahoma" w:hAnsi="Tahoma" w:cs="Tahoma"/>
        </w:rPr>
        <w:t>Inleidend o</w:t>
      </w:r>
      <w:r w:rsidR="00C919ED" w:rsidRPr="00410093">
        <w:rPr>
          <w:rFonts w:ascii="Tahoma" w:hAnsi="Tahoma" w:cs="Tahoma"/>
        </w:rPr>
        <w:t xml:space="preserve">rgelspel: </w:t>
      </w:r>
      <w:r w:rsidRPr="00410093">
        <w:rPr>
          <w:rFonts w:ascii="Tahoma" w:hAnsi="Tahoma" w:cs="Tahoma"/>
        </w:rPr>
        <w:t xml:space="preserve">Prelude en Fuga in D </w:t>
      </w:r>
      <w:proofErr w:type="spellStart"/>
      <w:r w:rsidRPr="00410093">
        <w:rPr>
          <w:rFonts w:ascii="Tahoma" w:hAnsi="Tahoma" w:cs="Tahoma"/>
        </w:rPr>
        <w:t>moll</w:t>
      </w:r>
      <w:proofErr w:type="spellEnd"/>
      <w:r w:rsidRPr="00410093">
        <w:rPr>
          <w:rFonts w:ascii="Tahoma" w:hAnsi="Tahoma" w:cs="Tahoma"/>
        </w:rPr>
        <w:t xml:space="preserve"> BWV 539 (J.S. Bach)</w:t>
      </w:r>
    </w:p>
    <w:p w:rsidR="008A4128" w:rsidRPr="00410093" w:rsidRDefault="008A4128" w:rsidP="00D8370E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10093">
        <w:rPr>
          <w:rFonts w:ascii="Tahoma" w:hAnsi="Tahoma" w:cs="Tahoma"/>
        </w:rPr>
        <w:t>Welkom en mededelingen</w:t>
      </w:r>
    </w:p>
    <w:p w:rsidR="00410093" w:rsidRPr="00410093" w:rsidRDefault="00410093" w:rsidP="00D8370E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10093">
        <w:rPr>
          <w:rFonts w:ascii="Tahoma" w:hAnsi="Tahoma" w:cs="Tahoma"/>
          <w:b/>
        </w:rPr>
        <w:t>Zingen:</w:t>
      </w:r>
      <w:r w:rsidRPr="00410093">
        <w:rPr>
          <w:rFonts w:ascii="Tahoma" w:hAnsi="Tahoma" w:cs="Tahoma"/>
        </w:rPr>
        <w:t xml:space="preserve"> Psalm 33: 2 en 5</w:t>
      </w:r>
    </w:p>
    <w:p w:rsidR="00765980" w:rsidRPr="00410093" w:rsidRDefault="0065758D" w:rsidP="00D8370E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10093">
        <w:rPr>
          <w:rFonts w:ascii="Tahoma" w:hAnsi="Tahoma" w:cs="Tahoma"/>
          <w:bCs/>
          <w:spacing w:val="-3"/>
        </w:rPr>
        <w:t>Stil gebed</w:t>
      </w:r>
    </w:p>
    <w:p w:rsidR="008A4128" w:rsidRPr="00410093" w:rsidRDefault="00765980" w:rsidP="00D8370E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10093">
        <w:rPr>
          <w:rFonts w:ascii="Tahoma" w:hAnsi="Tahoma" w:cs="Tahoma"/>
          <w:bCs/>
          <w:spacing w:val="-3"/>
        </w:rPr>
        <w:t>V</w:t>
      </w:r>
      <w:r w:rsidR="000072EC" w:rsidRPr="00410093">
        <w:rPr>
          <w:rFonts w:ascii="Tahoma" w:hAnsi="Tahoma" w:cs="Tahoma"/>
          <w:bCs/>
          <w:spacing w:val="-3"/>
        </w:rPr>
        <w:t>otum en groet</w:t>
      </w:r>
    </w:p>
    <w:p w:rsidR="0065758D" w:rsidRPr="00410093" w:rsidRDefault="008635B1" w:rsidP="00D8370E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10093">
        <w:rPr>
          <w:rFonts w:ascii="Tahoma" w:hAnsi="Tahoma" w:cs="Tahoma"/>
          <w:b/>
          <w:bCs/>
          <w:spacing w:val="-3"/>
        </w:rPr>
        <w:t>Zingen</w:t>
      </w:r>
      <w:r w:rsidR="00C919ED" w:rsidRPr="00410093">
        <w:rPr>
          <w:rFonts w:ascii="Tahoma" w:hAnsi="Tahoma" w:cs="Tahoma"/>
          <w:bCs/>
          <w:spacing w:val="-3"/>
        </w:rPr>
        <w:t xml:space="preserve">: </w:t>
      </w:r>
      <w:r w:rsidRPr="00410093">
        <w:rPr>
          <w:rFonts w:ascii="Tahoma" w:hAnsi="Tahoma" w:cs="Tahoma"/>
          <w:bCs/>
          <w:spacing w:val="-3"/>
        </w:rPr>
        <w:t>Lied 209: 1, 2 en 3</w:t>
      </w:r>
      <w:r w:rsidR="0065758D" w:rsidRPr="00410093">
        <w:rPr>
          <w:rFonts w:ascii="Tahoma" w:hAnsi="Tahoma" w:cs="Tahoma"/>
          <w:spacing w:val="-3"/>
        </w:rPr>
        <w:t xml:space="preserve"> </w:t>
      </w:r>
    </w:p>
    <w:p w:rsidR="00D42098" w:rsidRPr="00410093" w:rsidRDefault="0065758D" w:rsidP="00D8370E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10093">
        <w:rPr>
          <w:rFonts w:ascii="Tahoma" w:hAnsi="Tahoma" w:cs="Tahoma"/>
        </w:rPr>
        <w:t>Geb</w:t>
      </w:r>
      <w:r w:rsidR="00C33B9A" w:rsidRPr="00410093">
        <w:rPr>
          <w:rFonts w:ascii="Tahoma" w:hAnsi="Tahoma" w:cs="Tahoma"/>
        </w:rPr>
        <w:t>ed</w:t>
      </w:r>
      <w:r w:rsidR="00D8370E" w:rsidRPr="00410093">
        <w:rPr>
          <w:rFonts w:ascii="Tahoma" w:hAnsi="Tahoma" w:cs="Tahoma"/>
        </w:rPr>
        <w:t xml:space="preserve"> </w:t>
      </w:r>
    </w:p>
    <w:p w:rsidR="0085207C" w:rsidRPr="00410093" w:rsidRDefault="0085207C" w:rsidP="00D8370E">
      <w:pPr>
        <w:pStyle w:val="ODAankondiging"/>
        <w:spacing w:line="360" w:lineRule="auto"/>
        <w:ind w:left="720"/>
        <w:rPr>
          <w:rFonts w:ascii="Tahoma" w:hAnsi="Tahoma" w:cs="Tahoma"/>
          <w:b w:val="0"/>
          <w:color w:val="auto"/>
          <w:szCs w:val="24"/>
        </w:rPr>
      </w:pPr>
      <w:r w:rsidRPr="00410093">
        <w:rPr>
          <w:rFonts w:ascii="Tahoma" w:hAnsi="Tahoma" w:cs="Tahoma"/>
          <w:color w:val="auto"/>
          <w:szCs w:val="24"/>
        </w:rPr>
        <w:sym w:font="Wingdings" w:char="F0E0"/>
      </w:r>
      <w:r w:rsidR="00765980" w:rsidRPr="00410093">
        <w:rPr>
          <w:rFonts w:ascii="Tahoma" w:hAnsi="Tahoma" w:cs="Tahoma"/>
          <w:color w:val="auto"/>
          <w:szCs w:val="24"/>
        </w:rPr>
        <w:t xml:space="preserve"> </w:t>
      </w:r>
      <w:r w:rsidR="008635B1" w:rsidRPr="00410093">
        <w:rPr>
          <w:rFonts w:ascii="Tahoma" w:hAnsi="Tahoma" w:cs="Tahoma"/>
          <w:color w:val="auto"/>
          <w:szCs w:val="24"/>
        </w:rPr>
        <w:t>1</w:t>
      </w:r>
      <w:r w:rsidR="008635B1" w:rsidRPr="00410093">
        <w:rPr>
          <w:rFonts w:ascii="Tahoma" w:hAnsi="Tahoma" w:cs="Tahoma"/>
          <w:color w:val="auto"/>
          <w:szCs w:val="24"/>
          <w:vertAlign w:val="superscript"/>
        </w:rPr>
        <w:t>e</w:t>
      </w:r>
      <w:r w:rsidR="008635B1" w:rsidRPr="00410093">
        <w:rPr>
          <w:rFonts w:ascii="Tahoma" w:hAnsi="Tahoma" w:cs="Tahoma"/>
          <w:color w:val="auto"/>
          <w:szCs w:val="24"/>
        </w:rPr>
        <w:t xml:space="preserve"> </w:t>
      </w:r>
      <w:r w:rsidRPr="00410093">
        <w:rPr>
          <w:rFonts w:ascii="Tahoma" w:hAnsi="Tahoma" w:cs="Tahoma"/>
          <w:color w:val="auto"/>
          <w:szCs w:val="24"/>
        </w:rPr>
        <w:t>Schriftlezing</w:t>
      </w:r>
      <w:r w:rsidRPr="00410093">
        <w:rPr>
          <w:rFonts w:ascii="Tahoma" w:hAnsi="Tahoma" w:cs="Tahoma"/>
          <w:b w:val="0"/>
          <w:color w:val="auto"/>
          <w:szCs w:val="24"/>
        </w:rPr>
        <w:t xml:space="preserve">: </w:t>
      </w:r>
      <w:r w:rsidR="008635B1" w:rsidRPr="00410093">
        <w:rPr>
          <w:rFonts w:ascii="Tahoma" w:hAnsi="Tahoma" w:cs="Tahoma"/>
          <w:b w:val="0"/>
          <w:color w:val="auto"/>
          <w:szCs w:val="24"/>
        </w:rPr>
        <w:t>1 Koningen 18: 36 - 46</w:t>
      </w:r>
      <w:r w:rsidR="000E1F2C" w:rsidRPr="00410093">
        <w:rPr>
          <w:rFonts w:ascii="Tahoma" w:hAnsi="Tahoma" w:cs="Tahoma"/>
          <w:b w:val="0"/>
          <w:color w:val="auto"/>
          <w:szCs w:val="24"/>
        </w:rPr>
        <w:t xml:space="preserve"> </w:t>
      </w:r>
      <w:r w:rsidR="00D8370E" w:rsidRPr="00410093">
        <w:rPr>
          <w:rFonts w:ascii="Tahoma" w:hAnsi="Tahoma" w:cs="Tahoma"/>
          <w:color w:val="auto"/>
          <w:szCs w:val="24"/>
        </w:rPr>
        <w:t>(door lector)</w:t>
      </w:r>
    </w:p>
    <w:p w:rsidR="008635B1" w:rsidRPr="00410093" w:rsidRDefault="008635B1" w:rsidP="00D8370E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10093">
        <w:rPr>
          <w:rFonts w:ascii="Tahoma" w:hAnsi="Tahoma" w:cs="Tahoma"/>
          <w:bCs/>
          <w:spacing w:val="-3"/>
          <w:szCs w:val="24"/>
        </w:rPr>
        <w:t>Zingen</w:t>
      </w:r>
      <w:r w:rsidR="0085207C" w:rsidRPr="00410093">
        <w:rPr>
          <w:rFonts w:ascii="Tahoma" w:hAnsi="Tahoma" w:cs="Tahoma"/>
          <w:bCs/>
          <w:spacing w:val="-3"/>
          <w:szCs w:val="24"/>
        </w:rPr>
        <w:t xml:space="preserve">: </w:t>
      </w:r>
      <w:r w:rsidR="0085207C" w:rsidRPr="00410093">
        <w:rPr>
          <w:rFonts w:ascii="Tahoma" w:hAnsi="Tahoma" w:cs="Tahoma"/>
          <w:b w:val="0"/>
          <w:bCs/>
          <w:spacing w:val="-3"/>
          <w:szCs w:val="24"/>
        </w:rPr>
        <w:t xml:space="preserve">Lied </w:t>
      </w:r>
      <w:r w:rsidR="000E1F2C" w:rsidRPr="00410093">
        <w:rPr>
          <w:rFonts w:ascii="Tahoma" w:hAnsi="Tahoma" w:cs="Tahoma"/>
          <w:b w:val="0"/>
          <w:bCs/>
          <w:spacing w:val="-3"/>
          <w:szCs w:val="24"/>
        </w:rPr>
        <w:t>8</w:t>
      </w:r>
      <w:r w:rsidRPr="00410093">
        <w:rPr>
          <w:rFonts w:ascii="Tahoma" w:hAnsi="Tahoma" w:cs="Tahoma"/>
          <w:b w:val="0"/>
          <w:bCs/>
          <w:spacing w:val="-3"/>
          <w:szCs w:val="24"/>
        </w:rPr>
        <w:t>23</w:t>
      </w:r>
      <w:r w:rsidR="000E1F2C" w:rsidRPr="00410093">
        <w:rPr>
          <w:rFonts w:ascii="Tahoma" w:hAnsi="Tahoma" w:cs="Tahoma"/>
          <w:b w:val="0"/>
          <w:bCs/>
          <w:spacing w:val="-3"/>
          <w:szCs w:val="24"/>
        </w:rPr>
        <w:t xml:space="preserve">: </w:t>
      </w:r>
      <w:r w:rsidRPr="00410093">
        <w:rPr>
          <w:rFonts w:ascii="Tahoma" w:hAnsi="Tahoma" w:cs="Tahoma"/>
          <w:b w:val="0"/>
          <w:bCs/>
          <w:spacing w:val="-3"/>
          <w:szCs w:val="24"/>
        </w:rPr>
        <w:t>1, 2 en 4</w:t>
      </w:r>
    </w:p>
    <w:p w:rsidR="0085207C" w:rsidRPr="00410093" w:rsidRDefault="008635B1" w:rsidP="00D8370E">
      <w:pPr>
        <w:pStyle w:val="ODAankondiging"/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10093">
        <w:rPr>
          <w:rFonts w:ascii="Tahoma" w:hAnsi="Tahoma" w:cs="Tahoma"/>
          <w:color w:val="auto"/>
          <w:szCs w:val="24"/>
        </w:rPr>
        <w:t xml:space="preserve">           </w:t>
      </w:r>
      <w:r w:rsidRPr="00410093">
        <w:rPr>
          <w:rFonts w:ascii="Tahoma" w:hAnsi="Tahoma" w:cs="Tahoma"/>
          <w:color w:val="auto"/>
          <w:szCs w:val="24"/>
        </w:rPr>
        <w:sym w:font="Wingdings" w:char="F0E0"/>
      </w:r>
      <w:r w:rsidRPr="00410093">
        <w:rPr>
          <w:rFonts w:ascii="Tahoma" w:hAnsi="Tahoma" w:cs="Tahoma"/>
          <w:color w:val="auto"/>
          <w:szCs w:val="24"/>
        </w:rPr>
        <w:t xml:space="preserve"> 2</w:t>
      </w:r>
      <w:r w:rsidRPr="00410093">
        <w:rPr>
          <w:rFonts w:ascii="Tahoma" w:hAnsi="Tahoma" w:cs="Tahoma"/>
          <w:color w:val="auto"/>
          <w:szCs w:val="24"/>
          <w:vertAlign w:val="superscript"/>
        </w:rPr>
        <w:t>e</w:t>
      </w:r>
      <w:r w:rsidRPr="00410093">
        <w:rPr>
          <w:rFonts w:ascii="Tahoma" w:hAnsi="Tahoma" w:cs="Tahoma"/>
          <w:color w:val="auto"/>
          <w:szCs w:val="24"/>
        </w:rPr>
        <w:t xml:space="preserve"> Schriftlezing</w:t>
      </w:r>
      <w:r w:rsidRPr="00410093">
        <w:rPr>
          <w:rFonts w:ascii="Tahoma" w:hAnsi="Tahoma" w:cs="Tahoma"/>
          <w:b w:val="0"/>
          <w:color w:val="auto"/>
          <w:szCs w:val="24"/>
        </w:rPr>
        <w:t xml:space="preserve">: Mattheüs 7: 7 - 12 </w:t>
      </w:r>
      <w:r w:rsidR="00D8370E" w:rsidRPr="00410093">
        <w:rPr>
          <w:rFonts w:ascii="Tahoma" w:hAnsi="Tahoma" w:cs="Tahoma"/>
          <w:color w:val="auto"/>
          <w:szCs w:val="24"/>
        </w:rPr>
        <w:t>(door lector)</w:t>
      </w:r>
    </w:p>
    <w:p w:rsidR="008635B1" w:rsidRPr="00410093" w:rsidRDefault="008635B1" w:rsidP="00D8370E">
      <w:pPr>
        <w:pStyle w:val="ODStandaard"/>
        <w:spacing w:line="360" w:lineRule="auto"/>
        <w:rPr>
          <w:sz w:val="24"/>
          <w:szCs w:val="24"/>
        </w:rPr>
      </w:pPr>
      <w:r w:rsidRPr="00410093">
        <w:rPr>
          <w:b/>
          <w:sz w:val="24"/>
          <w:szCs w:val="24"/>
        </w:rPr>
        <w:t>Zingen</w:t>
      </w:r>
      <w:r w:rsidR="00D8370E" w:rsidRPr="00410093">
        <w:rPr>
          <w:sz w:val="24"/>
          <w:szCs w:val="24"/>
        </w:rPr>
        <w:t>: Gezang 351: 2, 3 en 4 (</w:t>
      </w:r>
      <w:proofErr w:type="spellStart"/>
      <w:r w:rsidR="00D8370E" w:rsidRPr="00410093">
        <w:rPr>
          <w:sz w:val="24"/>
          <w:szCs w:val="24"/>
        </w:rPr>
        <w:t>LvdK</w:t>
      </w:r>
      <w:proofErr w:type="spellEnd"/>
      <w:r w:rsidR="00D8370E" w:rsidRPr="00410093">
        <w:rPr>
          <w:sz w:val="24"/>
          <w:szCs w:val="24"/>
        </w:rPr>
        <w:t>)</w:t>
      </w:r>
    </w:p>
    <w:p w:rsidR="0065758D" w:rsidRPr="00410093" w:rsidRDefault="00D8370E" w:rsidP="00D8370E">
      <w:pPr>
        <w:pStyle w:val="ODStandaard"/>
        <w:spacing w:line="360" w:lineRule="auto"/>
        <w:rPr>
          <w:sz w:val="24"/>
          <w:szCs w:val="24"/>
        </w:rPr>
      </w:pPr>
      <w:r w:rsidRPr="00410093">
        <w:rPr>
          <w:sz w:val="24"/>
          <w:szCs w:val="24"/>
        </w:rPr>
        <w:t>Verkondiging</w:t>
      </w:r>
    </w:p>
    <w:p w:rsidR="00D8370E" w:rsidRPr="00410093" w:rsidRDefault="00BF6583" w:rsidP="00D8370E">
      <w:pPr>
        <w:pStyle w:val="ODStandaard"/>
        <w:numPr>
          <w:ilvl w:val="0"/>
          <w:numId w:val="0"/>
        </w:numPr>
        <w:spacing w:line="360" w:lineRule="auto"/>
        <w:ind w:left="720"/>
        <w:rPr>
          <w:bCs/>
          <w:spacing w:val="-3"/>
          <w:sz w:val="24"/>
          <w:szCs w:val="24"/>
        </w:rPr>
      </w:pPr>
      <w:r w:rsidRPr="00410093">
        <w:rPr>
          <w:sz w:val="24"/>
          <w:szCs w:val="24"/>
        </w:rPr>
        <w:t xml:space="preserve">Meditatief orgelspel: </w:t>
      </w:r>
      <w:proofErr w:type="spellStart"/>
      <w:r w:rsidR="00D8370E" w:rsidRPr="00410093">
        <w:rPr>
          <w:sz w:val="24"/>
          <w:szCs w:val="24"/>
        </w:rPr>
        <w:t>Schmucke</w:t>
      </w:r>
      <w:proofErr w:type="spellEnd"/>
      <w:r w:rsidR="00D8370E" w:rsidRPr="00410093">
        <w:rPr>
          <w:sz w:val="24"/>
          <w:szCs w:val="24"/>
        </w:rPr>
        <w:t xml:space="preserve"> </w:t>
      </w:r>
      <w:proofErr w:type="spellStart"/>
      <w:r w:rsidR="00D8370E" w:rsidRPr="00410093">
        <w:rPr>
          <w:sz w:val="24"/>
          <w:szCs w:val="24"/>
        </w:rPr>
        <w:t>dich</w:t>
      </w:r>
      <w:proofErr w:type="spellEnd"/>
      <w:r w:rsidR="00D8370E" w:rsidRPr="00410093">
        <w:rPr>
          <w:sz w:val="24"/>
          <w:szCs w:val="24"/>
        </w:rPr>
        <w:t xml:space="preserve">, o </w:t>
      </w:r>
      <w:proofErr w:type="spellStart"/>
      <w:r w:rsidR="00D8370E" w:rsidRPr="00410093">
        <w:rPr>
          <w:sz w:val="24"/>
          <w:szCs w:val="24"/>
        </w:rPr>
        <w:t>liebe</w:t>
      </w:r>
      <w:proofErr w:type="spellEnd"/>
      <w:r w:rsidR="00D8370E" w:rsidRPr="00410093">
        <w:rPr>
          <w:sz w:val="24"/>
          <w:szCs w:val="24"/>
        </w:rPr>
        <w:t xml:space="preserve"> </w:t>
      </w:r>
      <w:proofErr w:type="spellStart"/>
      <w:r w:rsidR="00D8370E" w:rsidRPr="00410093">
        <w:rPr>
          <w:sz w:val="24"/>
          <w:szCs w:val="24"/>
        </w:rPr>
        <w:t>Seele</w:t>
      </w:r>
      <w:proofErr w:type="spellEnd"/>
      <w:r w:rsidR="00D8370E" w:rsidRPr="00410093">
        <w:rPr>
          <w:sz w:val="24"/>
          <w:szCs w:val="24"/>
        </w:rPr>
        <w:t xml:space="preserve"> (J. Brahms)</w:t>
      </w:r>
    </w:p>
    <w:p w:rsidR="008635B1" w:rsidRPr="00410093" w:rsidRDefault="008635B1" w:rsidP="00D8370E">
      <w:pPr>
        <w:pStyle w:val="ODStandaard"/>
        <w:spacing w:line="360" w:lineRule="auto"/>
        <w:rPr>
          <w:bCs/>
          <w:spacing w:val="-3"/>
          <w:sz w:val="24"/>
          <w:szCs w:val="24"/>
        </w:rPr>
      </w:pPr>
      <w:r w:rsidRPr="00410093">
        <w:rPr>
          <w:sz w:val="24"/>
          <w:szCs w:val="24"/>
        </w:rPr>
        <w:t>Zingen</w:t>
      </w:r>
      <w:r w:rsidR="0065758D" w:rsidRPr="00410093">
        <w:rPr>
          <w:sz w:val="24"/>
          <w:szCs w:val="24"/>
        </w:rPr>
        <w:t xml:space="preserve">: </w:t>
      </w:r>
      <w:r w:rsidR="00D8370E" w:rsidRPr="00410093">
        <w:rPr>
          <w:sz w:val="24"/>
          <w:szCs w:val="24"/>
        </w:rPr>
        <w:t>Psalm  145: 5</w:t>
      </w:r>
    </w:p>
    <w:p w:rsidR="008635B1" w:rsidRPr="00410093" w:rsidRDefault="008635B1" w:rsidP="00D8370E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410093">
        <w:rPr>
          <w:rFonts w:ascii="Tahoma" w:hAnsi="Tahoma" w:cs="Tahoma"/>
          <w:b w:val="0"/>
          <w:color w:val="auto"/>
          <w:szCs w:val="24"/>
        </w:rPr>
        <w:t>Geloofsbelijdenis</w:t>
      </w:r>
    </w:p>
    <w:p w:rsidR="002274EB" w:rsidRPr="00410093" w:rsidRDefault="008635B1" w:rsidP="00D8370E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410093">
        <w:rPr>
          <w:rFonts w:ascii="Tahoma" w:hAnsi="Tahoma" w:cs="Tahoma"/>
          <w:bCs/>
          <w:color w:val="auto"/>
          <w:spacing w:val="-3"/>
          <w:szCs w:val="24"/>
        </w:rPr>
        <w:t>Zingen:</w:t>
      </w:r>
      <w:r w:rsidRPr="00410093">
        <w:rPr>
          <w:rFonts w:ascii="Tahoma" w:hAnsi="Tahoma" w:cs="Tahoma"/>
          <w:b w:val="0"/>
          <w:bCs/>
          <w:color w:val="auto"/>
          <w:spacing w:val="-3"/>
          <w:szCs w:val="24"/>
        </w:rPr>
        <w:t xml:space="preserve"> Psalm 62: 5</w:t>
      </w:r>
      <w:r w:rsidR="00BF6583" w:rsidRPr="00410093">
        <w:rPr>
          <w:rFonts w:ascii="Tahoma" w:hAnsi="Tahoma" w:cs="Tahoma"/>
          <w:b w:val="0"/>
          <w:color w:val="auto"/>
          <w:szCs w:val="24"/>
        </w:rPr>
        <w:t xml:space="preserve"> </w:t>
      </w:r>
      <w:r w:rsidR="00D42098" w:rsidRPr="00410093">
        <w:rPr>
          <w:rFonts w:ascii="Tahoma" w:hAnsi="Tahoma" w:cs="Tahoma"/>
          <w:b w:val="0"/>
          <w:color w:val="auto"/>
          <w:szCs w:val="24"/>
        </w:rPr>
        <w:t xml:space="preserve"> </w:t>
      </w:r>
    </w:p>
    <w:p w:rsidR="006C071C" w:rsidRPr="00410093" w:rsidRDefault="0006387A" w:rsidP="00D8370E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10093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10093" w:rsidRDefault="008635B1" w:rsidP="00D8370E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10093">
        <w:rPr>
          <w:rFonts w:ascii="Tahoma" w:hAnsi="Tahoma" w:cs="Tahoma"/>
          <w:b/>
        </w:rPr>
        <w:t>Zingen</w:t>
      </w:r>
      <w:r w:rsidR="0065758D" w:rsidRPr="00410093">
        <w:rPr>
          <w:rFonts w:ascii="Tahoma" w:hAnsi="Tahoma" w:cs="Tahoma"/>
          <w:b/>
        </w:rPr>
        <w:t>:</w:t>
      </w:r>
      <w:r w:rsidR="0065758D" w:rsidRPr="00410093">
        <w:rPr>
          <w:rFonts w:ascii="Tahoma" w:hAnsi="Tahoma" w:cs="Tahoma"/>
        </w:rPr>
        <w:t xml:space="preserve"> </w:t>
      </w:r>
      <w:r w:rsidR="00680234" w:rsidRPr="00410093">
        <w:rPr>
          <w:rFonts w:ascii="Tahoma" w:hAnsi="Tahoma" w:cs="Tahoma"/>
        </w:rPr>
        <w:t xml:space="preserve">Lied </w:t>
      </w:r>
      <w:r w:rsidRPr="00410093">
        <w:rPr>
          <w:rFonts w:ascii="Tahoma" w:hAnsi="Tahoma" w:cs="Tahoma"/>
        </w:rPr>
        <w:t>981: 2, 4 en 5</w:t>
      </w:r>
    </w:p>
    <w:p w:rsidR="0065758D" w:rsidRPr="00410093" w:rsidRDefault="0065758D" w:rsidP="00D8370E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10093">
        <w:rPr>
          <w:rFonts w:ascii="Tahoma" w:hAnsi="Tahoma" w:cs="Tahoma"/>
          <w:bCs/>
          <w:spacing w:val="-3"/>
        </w:rPr>
        <w:t>Zegen</w:t>
      </w:r>
      <w:r w:rsidR="000E1F2C" w:rsidRPr="00410093">
        <w:rPr>
          <w:rFonts w:ascii="Tahoma" w:hAnsi="Tahoma" w:cs="Tahoma"/>
          <w:bCs/>
          <w:spacing w:val="-3"/>
        </w:rPr>
        <w:t xml:space="preserve"> (</w:t>
      </w:r>
      <w:r w:rsidR="008635B1" w:rsidRPr="00410093">
        <w:rPr>
          <w:rFonts w:ascii="Tahoma" w:hAnsi="Tahoma" w:cs="Tahoma"/>
          <w:bCs/>
          <w:spacing w:val="-3"/>
        </w:rPr>
        <w:t>Gemeente zingt '3 x</w:t>
      </w:r>
      <w:r w:rsidR="000E1F2C" w:rsidRPr="00410093">
        <w:rPr>
          <w:rFonts w:ascii="Tahoma" w:hAnsi="Tahoma" w:cs="Tahoma"/>
          <w:bCs/>
          <w:spacing w:val="-3"/>
        </w:rPr>
        <w:t xml:space="preserve"> Amen</w:t>
      </w:r>
      <w:r w:rsidR="008635B1" w:rsidRPr="00410093">
        <w:rPr>
          <w:rFonts w:ascii="Tahoma" w:hAnsi="Tahoma" w:cs="Tahoma"/>
          <w:bCs/>
          <w:spacing w:val="-3"/>
        </w:rPr>
        <w:t>'</w:t>
      </w:r>
      <w:r w:rsidR="000E1F2C" w:rsidRPr="00410093">
        <w:rPr>
          <w:rFonts w:ascii="Tahoma" w:hAnsi="Tahoma" w:cs="Tahoma"/>
          <w:bCs/>
          <w:spacing w:val="-3"/>
        </w:rPr>
        <w:t>)</w:t>
      </w:r>
    </w:p>
    <w:p w:rsidR="000072EC" w:rsidRPr="00410093" w:rsidRDefault="00410093" w:rsidP="00D8370E">
      <w:pPr>
        <w:pStyle w:val="ODStandaard"/>
        <w:numPr>
          <w:ilvl w:val="0"/>
          <w:numId w:val="0"/>
        </w:numPr>
        <w:spacing w:line="360" w:lineRule="auto"/>
        <w:ind w:left="720"/>
        <w:rPr>
          <w:sz w:val="24"/>
          <w:szCs w:val="24"/>
        </w:rPr>
      </w:pPr>
      <w:r>
        <w:rPr>
          <w:bCs/>
          <w:spacing w:val="-3"/>
          <w:sz w:val="24"/>
          <w:szCs w:val="24"/>
        </w:rPr>
        <w:t>Uitle</w:t>
      </w:r>
      <w:r w:rsidR="00D8370E" w:rsidRPr="00410093">
        <w:rPr>
          <w:bCs/>
          <w:spacing w:val="-3"/>
          <w:sz w:val="24"/>
          <w:szCs w:val="24"/>
        </w:rPr>
        <w:t>idend or</w:t>
      </w:r>
      <w:r w:rsidR="00512F6F" w:rsidRPr="00410093">
        <w:rPr>
          <w:bCs/>
          <w:spacing w:val="-3"/>
          <w:sz w:val="24"/>
          <w:szCs w:val="24"/>
        </w:rPr>
        <w:t xml:space="preserve">gelspel: </w:t>
      </w:r>
      <w:r w:rsidR="00D8370E" w:rsidRPr="00410093">
        <w:rPr>
          <w:sz w:val="24"/>
          <w:szCs w:val="24"/>
        </w:rPr>
        <w:t>Orgelkoraal Psalm 91 vers 1 (J. Zwart)</w:t>
      </w:r>
      <w:r w:rsidR="00D8370E" w:rsidRPr="00410093">
        <w:rPr>
          <w:sz w:val="24"/>
          <w:szCs w:val="24"/>
        </w:rPr>
        <w:br/>
      </w:r>
      <w:r w:rsidR="00D8370E" w:rsidRPr="00410093">
        <w:rPr>
          <w:sz w:val="24"/>
          <w:szCs w:val="24"/>
        </w:rPr>
        <w:br/>
      </w:r>
    </w:p>
    <w:sectPr w:rsidR="000072EC" w:rsidRPr="00410093" w:rsidSect="006159B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97E6806"/>
    <w:lvl w:ilvl="0" w:tplc="462A2C0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0E1F2C"/>
    <w:rsid w:val="00193219"/>
    <w:rsid w:val="00197433"/>
    <w:rsid w:val="002274EB"/>
    <w:rsid w:val="00236905"/>
    <w:rsid w:val="002566F7"/>
    <w:rsid w:val="002A7B7A"/>
    <w:rsid w:val="002B19CC"/>
    <w:rsid w:val="002D3C46"/>
    <w:rsid w:val="002D3DAA"/>
    <w:rsid w:val="002E4271"/>
    <w:rsid w:val="003B1A57"/>
    <w:rsid w:val="003D7B7A"/>
    <w:rsid w:val="004049A2"/>
    <w:rsid w:val="00410093"/>
    <w:rsid w:val="00512F6F"/>
    <w:rsid w:val="00515780"/>
    <w:rsid w:val="00530817"/>
    <w:rsid w:val="005820BA"/>
    <w:rsid w:val="006159B9"/>
    <w:rsid w:val="0065758D"/>
    <w:rsid w:val="00680234"/>
    <w:rsid w:val="00695367"/>
    <w:rsid w:val="006A5BCA"/>
    <w:rsid w:val="006C071C"/>
    <w:rsid w:val="006D7BE9"/>
    <w:rsid w:val="006E35B3"/>
    <w:rsid w:val="006F596D"/>
    <w:rsid w:val="0072500D"/>
    <w:rsid w:val="007407AF"/>
    <w:rsid w:val="00765980"/>
    <w:rsid w:val="007826C5"/>
    <w:rsid w:val="007B2377"/>
    <w:rsid w:val="008144EB"/>
    <w:rsid w:val="00836A2B"/>
    <w:rsid w:val="008469F4"/>
    <w:rsid w:val="0085207C"/>
    <w:rsid w:val="008635B1"/>
    <w:rsid w:val="008A4128"/>
    <w:rsid w:val="00901D3C"/>
    <w:rsid w:val="00912AA9"/>
    <w:rsid w:val="00953EA4"/>
    <w:rsid w:val="0096024A"/>
    <w:rsid w:val="00987529"/>
    <w:rsid w:val="009A1EFA"/>
    <w:rsid w:val="009E7CBA"/>
    <w:rsid w:val="00A126C3"/>
    <w:rsid w:val="00A25C90"/>
    <w:rsid w:val="00A4664B"/>
    <w:rsid w:val="00AC50B1"/>
    <w:rsid w:val="00B046DC"/>
    <w:rsid w:val="00B15A11"/>
    <w:rsid w:val="00BF0703"/>
    <w:rsid w:val="00BF3278"/>
    <w:rsid w:val="00BF6583"/>
    <w:rsid w:val="00C101D1"/>
    <w:rsid w:val="00C33B9A"/>
    <w:rsid w:val="00C919ED"/>
    <w:rsid w:val="00CD2BE4"/>
    <w:rsid w:val="00CD3F9B"/>
    <w:rsid w:val="00CE0E3C"/>
    <w:rsid w:val="00CE6A48"/>
    <w:rsid w:val="00D349BF"/>
    <w:rsid w:val="00D42098"/>
    <w:rsid w:val="00D42CA0"/>
    <w:rsid w:val="00D8370E"/>
    <w:rsid w:val="00D9559B"/>
    <w:rsid w:val="00E0220A"/>
    <w:rsid w:val="00E32A21"/>
    <w:rsid w:val="00F0095E"/>
    <w:rsid w:val="00F52077"/>
    <w:rsid w:val="00F72F8A"/>
    <w:rsid w:val="00FB05C6"/>
    <w:rsid w:val="00FB6FF7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2CA0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42CA0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D42C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42CA0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D42CA0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D42CA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D42C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D42CA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D42CA0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AC50B1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AC50B1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3021-A311-48CE-A540-60B07A74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2022-03-07T09:14:00Z</cp:lastPrinted>
  <dcterms:created xsi:type="dcterms:W3CDTF">2022-03-06T16:43:00Z</dcterms:created>
  <dcterms:modified xsi:type="dcterms:W3CDTF">2022-03-08T09:24:00Z</dcterms:modified>
</cp:coreProperties>
</file>